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C01AFA">
      <w:pPr>
        <w:jc w:val="both"/>
        <w:rPr>
          <w:rFonts w:hint="default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附件2</w:t>
      </w:r>
    </w:p>
    <w:p w14:paraId="64386A7E"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36"/>
          <w:lang w:val="en-US" w:eastAsia="zh-CN"/>
        </w:rPr>
        <w:t>2023-2024学年第二学期“典型学习案例获得者”名单</w:t>
      </w:r>
    </w:p>
    <w:tbl>
      <w:tblPr>
        <w:tblStyle w:val="3"/>
        <w:tblW w:w="0" w:type="auto"/>
        <w:tblInd w:w="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6000"/>
      </w:tblGrid>
      <w:tr w14:paraId="09DFC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591" w:type="dxa"/>
            <w:vAlign w:val="center"/>
          </w:tcPr>
          <w:p w14:paraId="700B9A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  梦</w:t>
            </w:r>
          </w:p>
        </w:tc>
        <w:tc>
          <w:tcPr>
            <w:tcW w:w="6000" w:type="dxa"/>
            <w:vAlign w:val="center"/>
          </w:tcPr>
          <w:p w14:paraId="0051D5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2022级大数据与会计5班</w:t>
            </w:r>
          </w:p>
        </w:tc>
      </w:tr>
      <w:tr w14:paraId="4681D4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1" w:type="dxa"/>
            <w:vAlign w:val="center"/>
          </w:tcPr>
          <w:p w14:paraId="0D99A5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王国盛</w:t>
            </w:r>
          </w:p>
        </w:tc>
        <w:tc>
          <w:tcPr>
            <w:tcW w:w="6000" w:type="dxa"/>
            <w:vAlign w:val="center"/>
          </w:tcPr>
          <w:p w14:paraId="4F8F0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2022级金融科技应用2班</w:t>
            </w:r>
          </w:p>
        </w:tc>
      </w:tr>
      <w:tr w14:paraId="47430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42805C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  馨</w:t>
            </w:r>
          </w:p>
        </w:tc>
        <w:tc>
          <w:tcPr>
            <w:tcW w:w="6000" w:type="dxa"/>
            <w:vAlign w:val="center"/>
          </w:tcPr>
          <w:p w14:paraId="2348A1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2023级金融服务与管理1班</w:t>
            </w:r>
          </w:p>
        </w:tc>
      </w:tr>
      <w:tr w14:paraId="607AA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53029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黄心雨</w:t>
            </w:r>
          </w:p>
        </w:tc>
        <w:tc>
          <w:tcPr>
            <w:tcW w:w="6000" w:type="dxa"/>
            <w:vAlign w:val="center"/>
          </w:tcPr>
          <w:p w14:paraId="17C54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2023级大数据与会计4班</w:t>
            </w:r>
          </w:p>
        </w:tc>
      </w:tr>
      <w:tr w14:paraId="0D729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422138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陈碧程</w:t>
            </w:r>
          </w:p>
        </w:tc>
        <w:tc>
          <w:tcPr>
            <w:tcW w:w="6000" w:type="dxa"/>
            <w:vAlign w:val="center"/>
          </w:tcPr>
          <w:p w14:paraId="38FB69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2022级现代物流管理3班</w:t>
            </w:r>
          </w:p>
        </w:tc>
      </w:tr>
      <w:tr w14:paraId="336E9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BC590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黄晓艾</w:t>
            </w:r>
          </w:p>
        </w:tc>
        <w:tc>
          <w:tcPr>
            <w:tcW w:w="6000" w:type="dxa"/>
            <w:vAlign w:val="center"/>
          </w:tcPr>
          <w:p w14:paraId="3031EC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2023级大数据与会计3班</w:t>
            </w:r>
          </w:p>
        </w:tc>
      </w:tr>
      <w:tr w14:paraId="150F0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CE4B5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  茜</w:t>
            </w:r>
          </w:p>
        </w:tc>
        <w:tc>
          <w:tcPr>
            <w:tcW w:w="6000" w:type="dxa"/>
            <w:vAlign w:val="center"/>
          </w:tcPr>
          <w:p w14:paraId="551C1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2023级大数据与会计6班</w:t>
            </w:r>
          </w:p>
        </w:tc>
      </w:tr>
      <w:tr w14:paraId="4C6DD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1" w:type="dxa"/>
            <w:vAlign w:val="center"/>
          </w:tcPr>
          <w:p w14:paraId="4A739C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杜美艳</w:t>
            </w:r>
          </w:p>
        </w:tc>
        <w:tc>
          <w:tcPr>
            <w:tcW w:w="6000" w:type="dxa"/>
            <w:vAlign w:val="center"/>
          </w:tcPr>
          <w:p w14:paraId="159D7C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2022级金融科技应用2班</w:t>
            </w:r>
          </w:p>
        </w:tc>
      </w:tr>
      <w:tr w14:paraId="78BB8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4F9D5E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想</w:t>
            </w:r>
          </w:p>
        </w:tc>
        <w:tc>
          <w:tcPr>
            <w:tcW w:w="6000" w:type="dxa"/>
            <w:vAlign w:val="center"/>
          </w:tcPr>
          <w:p w14:paraId="5E309A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2023级大数据与会计4班</w:t>
            </w:r>
          </w:p>
        </w:tc>
      </w:tr>
      <w:tr w14:paraId="5A61F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71B758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郑雨泽</w:t>
            </w:r>
          </w:p>
        </w:tc>
        <w:tc>
          <w:tcPr>
            <w:tcW w:w="6000" w:type="dxa"/>
            <w:vAlign w:val="center"/>
          </w:tcPr>
          <w:p w14:paraId="33708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2022级现代物流管理1班</w:t>
            </w:r>
          </w:p>
        </w:tc>
      </w:tr>
      <w:tr w14:paraId="43DCE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81418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柯晓婷</w:t>
            </w:r>
          </w:p>
        </w:tc>
        <w:tc>
          <w:tcPr>
            <w:tcW w:w="6000" w:type="dxa"/>
            <w:vAlign w:val="center"/>
          </w:tcPr>
          <w:p w14:paraId="3025B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2022级金融服务与管理1班</w:t>
            </w:r>
          </w:p>
        </w:tc>
      </w:tr>
      <w:tr w14:paraId="7CE65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D2AF9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汪亚萱</w:t>
            </w:r>
          </w:p>
        </w:tc>
        <w:tc>
          <w:tcPr>
            <w:tcW w:w="6000" w:type="dxa"/>
            <w:vAlign w:val="center"/>
          </w:tcPr>
          <w:p w14:paraId="6A8C75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2023级物流管理1班</w:t>
            </w:r>
          </w:p>
        </w:tc>
      </w:tr>
      <w:tr w14:paraId="1894B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AAA72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谢洋杨</w:t>
            </w:r>
          </w:p>
        </w:tc>
        <w:tc>
          <w:tcPr>
            <w:tcW w:w="6000" w:type="dxa"/>
            <w:vAlign w:val="center"/>
          </w:tcPr>
          <w:p w14:paraId="17D35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2023级现代移动通信技术2班</w:t>
            </w:r>
          </w:p>
        </w:tc>
      </w:tr>
      <w:tr w14:paraId="1B11D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24476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戴泽灵</w:t>
            </w:r>
          </w:p>
        </w:tc>
        <w:tc>
          <w:tcPr>
            <w:tcW w:w="6000" w:type="dxa"/>
            <w:vAlign w:val="center"/>
          </w:tcPr>
          <w:p w14:paraId="24A31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2023级现代移动通信技术3班</w:t>
            </w:r>
          </w:p>
        </w:tc>
      </w:tr>
      <w:tr w14:paraId="6BE1D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640E55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徐仕凯</w:t>
            </w:r>
          </w:p>
        </w:tc>
        <w:tc>
          <w:tcPr>
            <w:tcW w:w="6000" w:type="dxa"/>
            <w:vAlign w:val="center"/>
          </w:tcPr>
          <w:p w14:paraId="133434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2023级现代移动通信技术4班</w:t>
            </w:r>
          </w:p>
        </w:tc>
      </w:tr>
      <w:tr w14:paraId="29242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1937119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璇</w:t>
            </w:r>
          </w:p>
        </w:tc>
        <w:tc>
          <w:tcPr>
            <w:tcW w:w="6000" w:type="dxa"/>
            <w:vAlign w:val="center"/>
          </w:tcPr>
          <w:p w14:paraId="772135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2023级现代移动通信技术5班</w:t>
            </w:r>
          </w:p>
        </w:tc>
      </w:tr>
      <w:tr w14:paraId="389B8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1F1E2F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李嘉怡</w:t>
            </w:r>
          </w:p>
        </w:tc>
        <w:tc>
          <w:tcPr>
            <w:tcW w:w="6000" w:type="dxa"/>
            <w:vAlign w:val="center"/>
          </w:tcPr>
          <w:p w14:paraId="38120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2022级大数据与会计1班</w:t>
            </w:r>
          </w:p>
        </w:tc>
      </w:tr>
      <w:tr w14:paraId="43615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74EFC4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颖</w:t>
            </w:r>
          </w:p>
        </w:tc>
        <w:tc>
          <w:tcPr>
            <w:tcW w:w="6000" w:type="dxa"/>
            <w:vAlign w:val="center"/>
          </w:tcPr>
          <w:p w14:paraId="53181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2022级大数据与会计5班</w:t>
            </w:r>
          </w:p>
        </w:tc>
      </w:tr>
      <w:tr w14:paraId="4B8B6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7A1D0EE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潘依铃</w:t>
            </w:r>
          </w:p>
        </w:tc>
        <w:tc>
          <w:tcPr>
            <w:tcW w:w="6000" w:type="dxa"/>
            <w:vAlign w:val="center"/>
          </w:tcPr>
          <w:p w14:paraId="26EC3D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2022级现代物流管理3班</w:t>
            </w:r>
          </w:p>
        </w:tc>
      </w:tr>
      <w:tr w14:paraId="30930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429E59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昕</w:t>
            </w:r>
          </w:p>
        </w:tc>
        <w:tc>
          <w:tcPr>
            <w:tcW w:w="6000" w:type="dxa"/>
            <w:vAlign w:val="center"/>
          </w:tcPr>
          <w:p w14:paraId="4813CB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2023级金融科技应用1班</w:t>
            </w:r>
          </w:p>
        </w:tc>
      </w:tr>
      <w:tr w14:paraId="75DA1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3AF3F9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陈丽寒</w:t>
            </w:r>
          </w:p>
        </w:tc>
        <w:tc>
          <w:tcPr>
            <w:tcW w:w="6000" w:type="dxa"/>
            <w:vAlign w:val="center"/>
          </w:tcPr>
          <w:p w14:paraId="71AD0208">
            <w:pPr>
              <w:bidi w:val="0"/>
              <w:spacing w:line="360" w:lineRule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2023级智能互联网络技术2班</w:t>
            </w:r>
          </w:p>
        </w:tc>
      </w:tr>
      <w:tr w14:paraId="1EA88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45AAE9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林国军</w:t>
            </w:r>
          </w:p>
        </w:tc>
        <w:tc>
          <w:tcPr>
            <w:tcW w:w="6000" w:type="dxa"/>
            <w:vAlign w:val="center"/>
          </w:tcPr>
          <w:p w14:paraId="6CB093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2023级智能互联网络技术5班</w:t>
            </w:r>
          </w:p>
        </w:tc>
      </w:tr>
      <w:tr w14:paraId="383EB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CAB9D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  雪</w:t>
            </w:r>
          </w:p>
        </w:tc>
        <w:tc>
          <w:tcPr>
            <w:tcW w:w="6000" w:type="dxa"/>
            <w:vAlign w:val="center"/>
          </w:tcPr>
          <w:p w14:paraId="6FF2F0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2023级智能互联网络技术1班</w:t>
            </w:r>
          </w:p>
        </w:tc>
      </w:tr>
      <w:tr w14:paraId="2473B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32A61D0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黄静萍</w:t>
            </w:r>
          </w:p>
        </w:tc>
        <w:tc>
          <w:tcPr>
            <w:tcW w:w="6000" w:type="dxa"/>
            <w:vAlign w:val="center"/>
          </w:tcPr>
          <w:p w14:paraId="1BAFB41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2023级网络规与优化技术1班</w:t>
            </w:r>
          </w:p>
        </w:tc>
      </w:tr>
      <w:tr w14:paraId="4E6B6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8ECE1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蔡梦夕</w:t>
            </w:r>
          </w:p>
        </w:tc>
        <w:tc>
          <w:tcPr>
            <w:tcW w:w="6000" w:type="dxa"/>
            <w:vAlign w:val="center"/>
          </w:tcPr>
          <w:p w14:paraId="3FC91FF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2023级网络规与优化技术2班</w:t>
            </w:r>
          </w:p>
        </w:tc>
      </w:tr>
      <w:tr w14:paraId="52179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57BFA6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陈梦思</w:t>
            </w:r>
          </w:p>
        </w:tc>
        <w:tc>
          <w:tcPr>
            <w:tcW w:w="6000" w:type="dxa"/>
            <w:vAlign w:val="center"/>
          </w:tcPr>
          <w:p w14:paraId="064505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2023级网络规与优化技术3班</w:t>
            </w:r>
          </w:p>
        </w:tc>
      </w:tr>
      <w:tr w14:paraId="00E9A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468D7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邹旭华</w:t>
            </w:r>
          </w:p>
        </w:tc>
        <w:tc>
          <w:tcPr>
            <w:tcW w:w="6000" w:type="dxa"/>
            <w:vAlign w:val="center"/>
          </w:tcPr>
          <w:p w14:paraId="1D7DE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2023级现代通信技术1班</w:t>
            </w:r>
          </w:p>
        </w:tc>
      </w:tr>
      <w:tr w14:paraId="67DAD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0BBC9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梁栋 </w:t>
            </w:r>
          </w:p>
        </w:tc>
        <w:tc>
          <w:tcPr>
            <w:tcW w:w="6000" w:type="dxa"/>
            <w:vAlign w:val="center"/>
          </w:tcPr>
          <w:p w14:paraId="1BB1D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2023级现代通信技术2班 </w:t>
            </w:r>
          </w:p>
        </w:tc>
      </w:tr>
      <w:tr w14:paraId="79AD4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6ED88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谢廷军</w:t>
            </w:r>
          </w:p>
        </w:tc>
        <w:tc>
          <w:tcPr>
            <w:tcW w:w="6000" w:type="dxa"/>
            <w:vAlign w:val="center"/>
          </w:tcPr>
          <w:p w14:paraId="3AB5A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2023级现代通信技术3班</w:t>
            </w:r>
          </w:p>
        </w:tc>
      </w:tr>
      <w:tr w14:paraId="63A62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4BC60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黄焕琴</w:t>
            </w:r>
          </w:p>
        </w:tc>
        <w:tc>
          <w:tcPr>
            <w:tcW w:w="6000" w:type="dxa"/>
            <w:vAlign w:val="center"/>
          </w:tcPr>
          <w:p w14:paraId="2EDEB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2023级现代通信技术4班</w:t>
            </w:r>
          </w:p>
        </w:tc>
      </w:tr>
      <w:tr w14:paraId="607C1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1" w:type="dxa"/>
            <w:vAlign w:val="center"/>
          </w:tcPr>
          <w:p w14:paraId="28584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吴钟豪</w:t>
            </w:r>
          </w:p>
        </w:tc>
        <w:tc>
          <w:tcPr>
            <w:tcW w:w="6000" w:type="dxa"/>
            <w:vAlign w:val="center"/>
          </w:tcPr>
          <w:p w14:paraId="11725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2023级智能互联网络2班</w:t>
            </w:r>
          </w:p>
        </w:tc>
      </w:tr>
    </w:tbl>
    <w:p w14:paraId="05A325F1">
      <w:pPr>
        <w:rPr>
          <w:rFonts w:hint="default"/>
          <w:lang w:val="en-US" w:eastAsia="zh-CN"/>
        </w:rPr>
      </w:pPr>
    </w:p>
    <w:p w14:paraId="0618F3E5">
      <w:pP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 w14:paraId="737387EE">
      <w:bookmarkStart w:id="0" w:name="_GoBack"/>
      <w:bookmarkEnd w:id="0"/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B2278"/>
    <w:rsid w:val="5ACB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